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04A54AA3" w14:textId="77777777" w:rsidR="00A6171D" w:rsidRPr="00585E11" w:rsidRDefault="00A6171D" w:rsidP="00A6171D">
      <w:pPr>
        <w:rPr>
          <w:rFonts w:ascii="Arial" w:hAnsi="Arial" w:cs="Arial"/>
          <w:sz w:val="22"/>
          <w:szCs w:val="22"/>
        </w:rPr>
      </w:pPr>
    </w:p>
    <w:p w14:paraId="1DE75F0B" w14:textId="77777777" w:rsidR="00F813FF" w:rsidRDefault="00F813FF" w:rsidP="00F813FF">
      <w:pPr>
        <w:pStyle w:val="Pagrindinistekstas"/>
        <w:ind w:firstLine="0"/>
        <w:jc w:val="center"/>
        <w:rPr>
          <w:rFonts w:ascii="Arial" w:hAnsi="Arial" w:cs="Arial"/>
          <w:sz w:val="22"/>
          <w:szCs w:val="22"/>
        </w:rPr>
      </w:pPr>
      <w:r w:rsidRPr="006834AF">
        <w:rPr>
          <w:rFonts w:ascii="Arial" w:hAnsi="Arial" w:cs="Arial"/>
          <w:b/>
          <w:bCs/>
          <w:color w:val="000000" w:themeColor="text1"/>
          <w:kern w:val="2"/>
          <w:sz w:val="22"/>
          <w:szCs w:val="22"/>
        </w:rPr>
        <w:t>KELIŲ BEI KELIO STATINIŲ ĮRENGIMUI NAUDOJAMŲ MEDŽIAGŲ IR GAMINIŲ KONTROLINIŲ LABORATORINIŲ BANDYMŲ ATLIKIMO PASLAUGOS</w:t>
      </w:r>
      <w:r>
        <w:rPr>
          <w:rFonts w:ascii="Arial" w:hAnsi="Arial" w:cs="Arial"/>
          <w:b/>
          <w:bCs/>
          <w:color w:val="000000" w:themeColor="text1"/>
          <w:kern w:val="2"/>
          <w:sz w:val="22"/>
          <w:szCs w:val="22"/>
        </w:rPr>
        <w:t xml:space="preserve"> (BETONAS)</w:t>
      </w:r>
      <w:r>
        <w:rPr>
          <w:rFonts w:ascii="Arial" w:hAnsi="Arial" w:cs="Arial"/>
          <w:sz w:val="22"/>
          <w:szCs w:val="22"/>
        </w:rPr>
        <w:t xml:space="preserve"> </w:t>
      </w:r>
    </w:p>
    <w:p w14:paraId="5A14BC48" w14:textId="77777777" w:rsidR="003D4F90" w:rsidRDefault="003D4F90" w:rsidP="00F924F7">
      <w:pPr>
        <w:jc w:val="center"/>
        <w:rPr>
          <w:rFonts w:ascii="Arial" w:hAnsi="Arial" w:cs="Arial"/>
          <w:sz w:val="22"/>
          <w:szCs w:val="22"/>
        </w:rPr>
      </w:pPr>
    </w:p>
    <w:p w14:paraId="4584337A" w14:textId="77777777" w:rsidR="003D4F90" w:rsidRDefault="003D4F90" w:rsidP="00F924F7">
      <w:pPr>
        <w:jc w:val="center"/>
        <w:rPr>
          <w:rFonts w:ascii="Arial" w:hAnsi="Arial" w:cs="Arial"/>
          <w:sz w:val="22"/>
          <w:szCs w:val="22"/>
        </w:rPr>
      </w:pPr>
    </w:p>
    <w:p w14:paraId="77990B2D" w14:textId="68880712" w:rsidR="00A6171D" w:rsidRPr="00585E11" w:rsidRDefault="004A678C"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p w14:paraId="1165094F" w14:textId="77777777" w:rsidR="006A7759" w:rsidRDefault="006A7759" w:rsidP="00A6171D">
      <w:pPr>
        <w:ind w:firstLine="567"/>
        <w:rPr>
          <w:rFonts w:ascii="Arial" w:hAnsi="Arial" w:cs="Arial"/>
          <w:sz w:val="22"/>
          <w:szCs w:val="22"/>
        </w:rPr>
      </w:pPr>
    </w:p>
    <w:p w14:paraId="24CBFA39" w14:textId="77777777" w:rsidR="00527927" w:rsidRDefault="00527927" w:rsidP="00A6171D">
      <w:pPr>
        <w:ind w:firstLine="567"/>
        <w:rPr>
          <w:rFonts w:ascii="Arial" w:hAnsi="Arial" w:cs="Arial"/>
          <w:sz w:val="22"/>
          <w:szCs w:val="22"/>
        </w:rPr>
      </w:pPr>
    </w:p>
    <w:tbl>
      <w:tblPr>
        <w:tblStyle w:val="Lentelstinklelis"/>
        <w:tblW w:w="0" w:type="auto"/>
        <w:tblLook w:val="04A0" w:firstRow="1" w:lastRow="0" w:firstColumn="1" w:lastColumn="0" w:noHBand="0" w:noVBand="1"/>
      </w:tblPr>
      <w:tblGrid>
        <w:gridCol w:w="558"/>
        <w:gridCol w:w="2723"/>
        <w:gridCol w:w="1343"/>
        <w:gridCol w:w="1670"/>
        <w:gridCol w:w="1613"/>
        <w:gridCol w:w="1721"/>
      </w:tblGrid>
      <w:tr w:rsidR="00C54DFE" w:rsidRPr="00A42B31" w14:paraId="44F7AEDB" w14:textId="77777777" w:rsidTr="00481A6C">
        <w:tc>
          <w:tcPr>
            <w:tcW w:w="558" w:type="dxa"/>
          </w:tcPr>
          <w:p w14:paraId="442AE828" w14:textId="77777777" w:rsidR="00C54DFE" w:rsidRPr="00A42B31" w:rsidRDefault="00C54DFE" w:rsidP="009E32D4">
            <w:pPr>
              <w:rPr>
                <w:rFonts w:ascii="Arial" w:hAnsi="Arial" w:cs="Arial"/>
                <w:sz w:val="22"/>
                <w:szCs w:val="22"/>
              </w:rPr>
            </w:pPr>
            <w:r w:rsidRPr="00A42B31">
              <w:rPr>
                <w:rFonts w:ascii="Arial" w:hAnsi="Arial" w:cs="Arial"/>
                <w:sz w:val="22"/>
                <w:szCs w:val="22"/>
              </w:rPr>
              <w:t>Eil. Nr.</w:t>
            </w:r>
          </w:p>
        </w:tc>
        <w:tc>
          <w:tcPr>
            <w:tcW w:w="2723" w:type="dxa"/>
          </w:tcPr>
          <w:p w14:paraId="3D191BBA" w14:textId="77777777" w:rsidR="00C54DFE" w:rsidRPr="00A42B31" w:rsidRDefault="00C54DFE" w:rsidP="009E32D4">
            <w:pPr>
              <w:rPr>
                <w:rFonts w:ascii="Arial" w:hAnsi="Arial" w:cs="Arial"/>
                <w:sz w:val="22"/>
                <w:szCs w:val="22"/>
              </w:rPr>
            </w:pPr>
            <w:r w:rsidRPr="00A42B31">
              <w:rPr>
                <w:rFonts w:ascii="Arial" w:hAnsi="Arial" w:cs="Arial"/>
                <w:sz w:val="22"/>
                <w:szCs w:val="22"/>
              </w:rPr>
              <w:t>Paslaugos pavadinimas</w:t>
            </w:r>
          </w:p>
        </w:tc>
        <w:tc>
          <w:tcPr>
            <w:tcW w:w="1343" w:type="dxa"/>
          </w:tcPr>
          <w:p w14:paraId="07497635" w14:textId="77777777" w:rsidR="00C54DFE" w:rsidRPr="00A42B31" w:rsidRDefault="00C54DFE" w:rsidP="009E32D4">
            <w:pPr>
              <w:rPr>
                <w:rFonts w:ascii="Arial" w:hAnsi="Arial" w:cs="Arial"/>
                <w:sz w:val="22"/>
                <w:szCs w:val="22"/>
              </w:rPr>
            </w:pPr>
            <w:r w:rsidRPr="00A42B31">
              <w:rPr>
                <w:rFonts w:ascii="Arial" w:hAnsi="Arial" w:cs="Arial"/>
                <w:sz w:val="22"/>
                <w:szCs w:val="22"/>
              </w:rPr>
              <w:t>Mato vienetas</w:t>
            </w:r>
          </w:p>
        </w:tc>
        <w:tc>
          <w:tcPr>
            <w:tcW w:w="1670" w:type="dxa"/>
          </w:tcPr>
          <w:p w14:paraId="2848753F" w14:textId="77777777" w:rsidR="00C54DFE" w:rsidRPr="00A42B31" w:rsidRDefault="00C54DFE" w:rsidP="009E32D4">
            <w:pPr>
              <w:rPr>
                <w:rFonts w:ascii="Arial" w:hAnsi="Arial" w:cs="Arial"/>
                <w:sz w:val="22"/>
                <w:szCs w:val="22"/>
              </w:rPr>
            </w:pPr>
            <w:r w:rsidRPr="00A42B31">
              <w:rPr>
                <w:rFonts w:ascii="Arial" w:hAnsi="Arial" w:cs="Arial"/>
                <w:sz w:val="22"/>
                <w:szCs w:val="22"/>
              </w:rPr>
              <w:t>Preliminarus kiekis</w:t>
            </w:r>
          </w:p>
        </w:tc>
        <w:tc>
          <w:tcPr>
            <w:tcW w:w="1613" w:type="dxa"/>
          </w:tcPr>
          <w:p w14:paraId="7EC6A8E1" w14:textId="77777777" w:rsidR="00C54DFE" w:rsidRPr="00A42B31" w:rsidRDefault="00C54DFE" w:rsidP="009E32D4">
            <w:pPr>
              <w:rPr>
                <w:rFonts w:ascii="Arial" w:hAnsi="Arial" w:cs="Arial"/>
                <w:sz w:val="22"/>
                <w:szCs w:val="22"/>
              </w:rPr>
            </w:pPr>
            <w:r w:rsidRPr="00A42B31">
              <w:rPr>
                <w:rFonts w:ascii="Arial" w:hAnsi="Arial" w:cs="Arial"/>
                <w:sz w:val="22"/>
                <w:szCs w:val="22"/>
              </w:rPr>
              <w:t>Vieneto įkainis,</w:t>
            </w:r>
          </w:p>
          <w:p w14:paraId="2649CC61" w14:textId="77777777" w:rsidR="00C54DFE" w:rsidRPr="00A42B31" w:rsidRDefault="00C54DFE" w:rsidP="009E32D4">
            <w:pPr>
              <w:rPr>
                <w:rFonts w:ascii="Arial" w:hAnsi="Arial" w:cs="Arial"/>
                <w:sz w:val="22"/>
                <w:szCs w:val="22"/>
              </w:rPr>
            </w:pPr>
            <w:r w:rsidRPr="00A42B31">
              <w:rPr>
                <w:rFonts w:ascii="Arial" w:hAnsi="Arial" w:cs="Arial"/>
                <w:sz w:val="22"/>
                <w:szCs w:val="22"/>
              </w:rPr>
              <w:t>Eur be PVM</w:t>
            </w:r>
          </w:p>
        </w:tc>
        <w:tc>
          <w:tcPr>
            <w:tcW w:w="1721" w:type="dxa"/>
          </w:tcPr>
          <w:p w14:paraId="78327CD4" w14:textId="77777777" w:rsidR="00C54DFE" w:rsidRPr="00A42B31" w:rsidRDefault="00C54DFE" w:rsidP="009E32D4">
            <w:pPr>
              <w:rPr>
                <w:rFonts w:ascii="Arial" w:hAnsi="Arial" w:cs="Arial"/>
                <w:sz w:val="22"/>
                <w:szCs w:val="22"/>
              </w:rPr>
            </w:pPr>
            <w:r w:rsidRPr="00A42B31">
              <w:rPr>
                <w:rFonts w:ascii="Arial" w:hAnsi="Arial" w:cs="Arial"/>
                <w:sz w:val="22"/>
                <w:szCs w:val="22"/>
              </w:rPr>
              <w:t xml:space="preserve">Kaina , </w:t>
            </w:r>
          </w:p>
          <w:p w14:paraId="43EBB7D1" w14:textId="77777777" w:rsidR="00C54DFE" w:rsidRPr="00A42B31" w:rsidRDefault="00C54DFE" w:rsidP="009E32D4">
            <w:pPr>
              <w:rPr>
                <w:rFonts w:ascii="Arial" w:hAnsi="Arial" w:cs="Arial"/>
                <w:sz w:val="22"/>
                <w:szCs w:val="22"/>
              </w:rPr>
            </w:pPr>
            <w:r w:rsidRPr="00A42B31">
              <w:rPr>
                <w:rFonts w:ascii="Arial" w:hAnsi="Arial" w:cs="Arial"/>
                <w:sz w:val="22"/>
                <w:szCs w:val="22"/>
              </w:rPr>
              <w:t>Eur be PVM</w:t>
            </w:r>
          </w:p>
        </w:tc>
      </w:tr>
      <w:tr w:rsidR="00C54DFE" w:rsidRPr="00A42B31" w14:paraId="65F8026B" w14:textId="77777777" w:rsidTr="00481A6C">
        <w:tc>
          <w:tcPr>
            <w:tcW w:w="558" w:type="dxa"/>
          </w:tcPr>
          <w:p w14:paraId="6CFBF0E8" w14:textId="77777777" w:rsidR="00C54DFE" w:rsidRPr="00A42B31" w:rsidRDefault="00C54DFE" w:rsidP="009E32D4">
            <w:pPr>
              <w:jc w:val="center"/>
              <w:rPr>
                <w:rFonts w:ascii="Arial" w:hAnsi="Arial" w:cs="Arial"/>
                <w:sz w:val="22"/>
                <w:szCs w:val="22"/>
              </w:rPr>
            </w:pPr>
            <w:r w:rsidRPr="00A42B31">
              <w:rPr>
                <w:rFonts w:ascii="Arial" w:hAnsi="Arial" w:cs="Arial"/>
                <w:sz w:val="22"/>
                <w:szCs w:val="22"/>
              </w:rPr>
              <w:t>1</w:t>
            </w:r>
          </w:p>
        </w:tc>
        <w:tc>
          <w:tcPr>
            <w:tcW w:w="2723" w:type="dxa"/>
          </w:tcPr>
          <w:p w14:paraId="1855DCF5" w14:textId="77777777" w:rsidR="00C54DFE" w:rsidRPr="00A42B31" w:rsidRDefault="00C54DFE" w:rsidP="009E32D4">
            <w:pPr>
              <w:jc w:val="center"/>
              <w:rPr>
                <w:rFonts w:ascii="Arial" w:hAnsi="Arial" w:cs="Arial"/>
                <w:sz w:val="22"/>
                <w:szCs w:val="22"/>
              </w:rPr>
            </w:pPr>
            <w:r w:rsidRPr="00A42B31">
              <w:rPr>
                <w:rFonts w:ascii="Arial" w:hAnsi="Arial" w:cs="Arial"/>
                <w:sz w:val="22"/>
                <w:szCs w:val="22"/>
              </w:rPr>
              <w:t>2</w:t>
            </w:r>
          </w:p>
        </w:tc>
        <w:tc>
          <w:tcPr>
            <w:tcW w:w="1343" w:type="dxa"/>
          </w:tcPr>
          <w:p w14:paraId="310A7367" w14:textId="77777777" w:rsidR="00C54DFE" w:rsidRPr="00A42B31" w:rsidRDefault="00C54DFE" w:rsidP="009E32D4">
            <w:pPr>
              <w:jc w:val="center"/>
              <w:rPr>
                <w:rFonts w:ascii="Arial" w:hAnsi="Arial" w:cs="Arial"/>
                <w:sz w:val="22"/>
                <w:szCs w:val="22"/>
              </w:rPr>
            </w:pPr>
            <w:r w:rsidRPr="00A42B31">
              <w:rPr>
                <w:rFonts w:ascii="Arial" w:hAnsi="Arial" w:cs="Arial"/>
                <w:sz w:val="22"/>
                <w:szCs w:val="22"/>
              </w:rPr>
              <w:t>3</w:t>
            </w:r>
          </w:p>
        </w:tc>
        <w:tc>
          <w:tcPr>
            <w:tcW w:w="1670" w:type="dxa"/>
          </w:tcPr>
          <w:p w14:paraId="78FA0C6F" w14:textId="77777777" w:rsidR="00C54DFE" w:rsidRPr="00A42B31" w:rsidRDefault="00C54DFE" w:rsidP="009E32D4">
            <w:pPr>
              <w:jc w:val="center"/>
              <w:rPr>
                <w:rFonts w:ascii="Arial" w:hAnsi="Arial" w:cs="Arial"/>
                <w:sz w:val="22"/>
                <w:szCs w:val="22"/>
              </w:rPr>
            </w:pPr>
            <w:r w:rsidRPr="00A42B31">
              <w:rPr>
                <w:rFonts w:ascii="Arial" w:hAnsi="Arial" w:cs="Arial"/>
                <w:sz w:val="22"/>
                <w:szCs w:val="22"/>
              </w:rPr>
              <w:t>4</w:t>
            </w:r>
          </w:p>
        </w:tc>
        <w:tc>
          <w:tcPr>
            <w:tcW w:w="1613" w:type="dxa"/>
          </w:tcPr>
          <w:p w14:paraId="2BBBEC3F" w14:textId="77777777" w:rsidR="00C54DFE" w:rsidRPr="00A42B31" w:rsidRDefault="00C54DFE" w:rsidP="009E32D4">
            <w:pPr>
              <w:jc w:val="center"/>
              <w:rPr>
                <w:rFonts w:ascii="Arial" w:hAnsi="Arial" w:cs="Arial"/>
                <w:sz w:val="22"/>
                <w:szCs w:val="22"/>
              </w:rPr>
            </w:pPr>
            <w:r w:rsidRPr="00A42B31">
              <w:rPr>
                <w:rFonts w:ascii="Arial" w:hAnsi="Arial" w:cs="Arial"/>
                <w:sz w:val="22"/>
                <w:szCs w:val="22"/>
              </w:rPr>
              <w:t>5</w:t>
            </w:r>
          </w:p>
        </w:tc>
        <w:tc>
          <w:tcPr>
            <w:tcW w:w="1721" w:type="dxa"/>
          </w:tcPr>
          <w:p w14:paraId="6362F258" w14:textId="77777777" w:rsidR="00C54DFE" w:rsidRPr="00A42B31" w:rsidRDefault="00C54DFE" w:rsidP="009E32D4">
            <w:pPr>
              <w:jc w:val="center"/>
              <w:rPr>
                <w:rFonts w:ascii="Arial" w:hAnsi="Arial" w:cs="Arial"/>
                <w:sz w:val="22"/>
                <w:szCs w:val="22"/>
              </w:rPr>
            </w:pPr>
            <w:r w:rsidRPr="00A42B31">
              <w:rPr>
                <w:rFonts w:ascii="Arial" w:hAnsi="Arial" w:cs="Arial"/>
                <w:sz w:val="22"/>
                <w:szCs w:val="22"/>
              </w:rPr>
              <w:t>6=4x5</w:t>
            </w:r>
          </w:p>
        </w:tc>
      </w:tr>
      <w:tr w:rsidR="00481A6C" w:rsidRPr="00A42B31" w14:paraId="76F7A642" w14:textId="77777777" w:rsidTr="00481A6C">
        <w:trPr>
          <w:trHeight w:val="336"/>
        </w:trPr>
        <w:tc>
          <w:tcPr>
            <w:tcW w:w="558" w:type="dxa"/>
          </w:tcPr>
          <w:p w14:paraId="7681A4A6" w14:textId="77777777" w:rsidR="00481A6C" w:rsidRPr="00A42B31" w:rsidRDefault="00481A6C" w:rsidP="00481A6C">
            <w:pPr>
              <w:rPr>
                <w:rFonts w:ascii="Arial" w:hAnsi="Arial" w:cs="Arial"/>
                <w:sz w:val="22"/>
                <w:szCs w:val="22"/>
              </w:rPr>
            </w:pPr>
            <w:r w:rsidRPr="00A42B31">
              <w:rPr>
                <w:rFonts w:ascii="Arial" w:hAnsi="Arial" w:cs="Arial"/>
                <w:sz w:val="22"/>
                <w:szCs w:val="22"/>
              </w:rPr>
              <w:t>1</w:t>
            </w:r>
          </w:p>
        </w:tc>
        <w:tc>
          <w:tcPr>
            <w:tcW w:w="2723" w:type="dxa"/>
            <w:vAlign w:val="center"/>
          </w:tcPr>
          <w:p w14:paraId="66967614" w14:textId="70AD19C1" w:rsidR="00481A6C" w:rsidRPr="00A42B31" w:rsidRDefault="00481A6C" w:rsidP="00481A6C">
            <w:pPr>
              <w:rPr>
                <w:rFonts w:ascii="Arial" w:hAnsi="Arial" w:cs="Arial"/>
                <w:sz w:val="22"/>
                <w:szCs w:val="22"/>
              </w:rPr>
            </w:pPr>
            <w:r w:rsidRPr="00017FC0">
              <w:t>Nustatyti betono stiprį gniuždant</w:t>
            </w:r>
          </w:p>
        </w:tc>
        <w:tc>
          <w:tcPr>
            <w:tcW w:w="1343" w:type="dxa"/>
          </w:tcPr>
          <w:p w14:paraId="353CCE2F" w14:textId="3BC1E3CC" w:rsidR="00481A6C" w:rsidRPr="00A42B31" w:rsidRDefault="00481A6C" w:rsidP="00481A6C">
            <w:pPr>
              <w:rPr>
                <w:rFonts w:ascii="Arial" w:hAnsi="Arial" w:cs="Arial"/>
                <w:sz w:val="22"/>
                <w:szCs w:val="22"/>
              </w:rPr>
            </w:pPr>
            <w:r w:rsidRPr="00366502">
              <w:t>1 bandymas</w:t>
            </w:r>
          </w:p>
        </w:tc>
        <w:tc>
          <w:tcPr>
            <w:tcW w:w="1670" w:type="dxa"/>
          </w:tcPr>
          <w:p w14:paraId="78BEB0A5" w14:textId="184CDC0F" w:rsidR="00481A6C" w:rsidRPr="00A42B31" w:rsidRDefault="00481A6C" w:rsidP="00481A6C">
            <w:pPr>
              <w:jc w:val="center"/>
              <w:rPr>
                <w:rFonts w:ascii="Arial" w:hAnsi="Arial" w:cs="Arial"/>
                <w:sz w:val="22"/>
                <w:szCs w:val="22"/>
              </w:rPr>
            </w:pPr>
            <w:r w:rsidRPr="00347920">
              <w:rPr>
                <w:b/>
                <w:bCs/>
              </w:rPr>
              <w:t>1050</w:t>
            </w:r>
          </w:p>
        </w:tc>
        <w:tc>
          <w:tcPr>
            <w:tcW w:w="1613" w:type="dxa"/>
          </w:tcPr>
          <w:p w14:paraId="468BA666" w14:textId="77777777" w:rsidR="00481A6C" w:rsidRPr="00A42B31" w:rsidRDefault="00481A6C" w:rsidP="00481A6C">
            <w:pPr>
              <w:jc w:val="center"/>
              <w:rPr>
                <w:rFonts w:ascii="Arial" w:hAnsi="Arial" w:cs="Arial"/>
                <w:sz w:val="22"/>
                <w:szCs w:val="22"/>
              </w:rPr>
            </w:pPr>
          </w:p>
        </w:tc>
        <w:tc>
          <w:tcPr>
            <w:tcW w:w="1721" w:type="dxa"/>
          </w:tcPr>
          <w:p w14:paraId="767B65A7" w14:textId="77777777" w:rsidR="00481A6C" w:rsidRPr="00A42B31" w:rsidRDefault="00481A6C" w:rsidP="00481A6C">
            <w:pPr>
              <w:jc w:val="center"/>
              <w:rPr>
                <w:rFonts w:ascii="Arial" w:hAnsi="Arial" w:cs="Arial"/>
                <w:sz w:val="22"/>
                <w:szCs w:val="22"/>
              </w:rPr>
            </w:pPr>
          </w:p>
        </w:tc>
      </w:tr>
      <w:tr w:rsidR="005D15D4" w:rsidRPr="00A42B31" w14:paraId="1C1B3A16" w14:textId="77777777" w:rsidTr="003D0BC0">
        <w:tc>
          <w:tcPr>
            <w:tcW w:w="558" w:type="dxa"/>
          </w:tcPr>
          <w:p w14:paraId="15B23614" w14:textId="77777777" w:rsidR="005D15D4" w:rsidRPr="00A42B31" w:rsidRDefault="005D15D4" w:rsidP="005D15D4">
            <w:pPr>
              <w:rPr>
                <w:rFonts w:ascii="Arial" w:hAnsi="Arial" w:cs="Arial"/>
                <w:sz w:val="22"/>
                <w:szCs w:val="22"/>
              </w:rPr>
            </w:pPr>
            <w:r w:rsidRPr="00A42B31">
              <w:rPr>
                <w:rFonts w:ascii="Arial" w:hAnsi="Arial" w:cs="Arial"/>
                <w:sz w:val="22"/>
                <w:szCs w:val="22"/>
              </w:rPr>
              <w:t>2</w:t>
            </w:r>
          </w:p>
        </w:tc>
        <w:tc>
          <w:tcPr>
            <w:tcW w:w="2723" w:type="dxa"/>
            <w:vAlign w:val="center"/>
          </w:tcPr>
          <w:p w14:paraId="70D159BB" w14:textId="021CA403" w:rsidR="005D15D4" w:rsidRPr="00A42B31" w:rsidRDefault="005D15D4" w:rsidP="005D15D4">
            <w:pPr>
              <w:rPr>
                <w:rFonts w:ascii="Arial" w:hAnsi="Arial" w:cs="Arial"/>
                <w:sz w:val="22"/>
                <w:szCs w:val="22"/>
              </w:rPr>
            </w:pPr>
            <w:r w:rsidRPr="00CF16D6">
              <w:t>Nustatyti sukietėjusio betono tankį</w:t>
            </w:r>
          </w:p>
        </w:tc>
        <w:tc>
          <w:tcPr>
            <w:tcW w:w="1343" w:type="dxa"/>
          </w:tcPr>
          <w:p w14:paraId="2A6C4B2E" w14:textId="1FCCB71F" w:rsidR="005D15D4" w:rsidRPr="00A42B31" w:rsidRDefault="005D15D4" w:rsidP="005D15D4">
            <w:pPr>
              <w:rPr>
                <w:rFonts w:ascii="Arial" w:hAnsi="Arial" w:cs="Arial"/>
                <w:sz w:val="22"/>
                <w:szCs w:val="22"/>
              </w:rPr>
            </w:pPr>
            <w:r w:rsidRPr="00366502">
              <w:t>1 bandymas</w:t>
            </w:r>
          </w:p>
        </w:tc>
        <w:tc>
          <w:tcPr>
            <w:tcW w:w="1670" w:type="dxa"/>
          </w:tcPr>
          <w:p w14:paraId="178CDB16" w14:textId="0B99E44D" w:rsidR="005D15D4" w:rsidRPr="00A42B31" w:rsidRDefault="005D15D4" w:rsidP="005D15D4">
            <w:pPr>
              <w:jc w:val="center"/>
              <w:rPr>
                <w:rFonts w:ascii="Arial" w:hAnsi="Arial" w:cs="Arial"/>
                <w:sz w:val="22"/>
                <w:szCs w:val="22"/>
              </w:rPr>
            </w:pPr>
            <w:r w:rsidRPr="00347920">
              <w:rPr>
                <w:b/>
                <w:bCs/>
              </w:rPr>
              <w:t>1050</w:t>
            </w:r>
          </w:p>
        </w:tc>
        <w:tc>
          <w:tcPr>
            <w:tcW w:w="1613" w:type="dxa"/>
          </w:tcPr>
          <w:p w14:paraId="11BD9763" w14:textId="77777777" w:rsidR="005D15D4" w:rsidRPr="00A42B31" w:rsidRDefault="005D15D4" w:rsidP="005D15D4">
            <w:pPr>
              <w:jc w:val="center"/>
              <w:rPr>
                <w:rFonts w:ascii="Arial" w:hAnsi="Arial" w:cs="Arial"/>
                <w:sz w:val="22"/>
                <w:szCs w:val="22"/>
              </w:rPr>
            </w:pPr>
          </w:p>
        </w:tc>
        <w:tc>
          <w:tcPr>
            <w:tcW w:w="1721" w:type="dxa"/>
          </w:tcPr>
          <w:p w14:paraId="316573E1" w14:textId="77777777" w:rsidR="005D15D4" w:rsidRPr="00A42B31" w:rsidRDefault="005D15D4" w:rsidP="005D15D4">
            <w:pPr>
              <w:jc w:val="center"/>
              <w:rPr>
                <w:rFonts w:ascii="Arial" w:hAnsi="Arial" w:cs="Arial"/>
                <w:sz w:val="22"/>
                <w:szCs w:val="22"/>
              </w:rPr>
            </w:pPr>
          </w:p>
        </w:tc>
      </w:tr>
      <w:tr w:rsidR="00D507A5" w:rsidRPr="00A42B31" w14:paraId="409831D8" w14:textId="77777777" w:rsidTr="003248D8">
        <w:tc>
          <w:tcPr>
            <w:tcW w:w="558" w:type="dxa"/>
          </w:tcPr>
          <w:p w14:paraId="5B900C12" w14:textId="77777777" w:rsidR="00D507A5" w:rsidRPr="00A42B31" w:rsidRDefault="00D507A5" w:rsidP="00D507A5">
            <w:pPr>
              <w:rPr>
                <w:rFonts w:ascii="Arial" w:hAnsi="Arial" w:cs="Arial"/>
                <w:sz w:val="22"/>
                <w:szCs w:val="22"/>
              </w:rPr>
            </w:pPr>
            <w:r w:rsidRPr="00A42B31">
              <w:rPr>
                <w:rFonts w:ascii="Arial" w:hAnsi="Arial" w:cs="Arial"/>
                <w:sz w:val="22"/>
                <w:szCs w:val="22"/>
              </w:rPr>
              <w:t>3</w:t>
            </w:r>
          </w:p>
        </w:tc>
        <w:tc>
          <w:tcPr>
            <w:tcW w:w="2723" w:type="dxa"/>
            <w:vAlign w:val="center"/>
          </w:tcPr>
          <w:p w14:paraId="402C0394" w14:textId="4C14AC2F" w:rsidR="00D507A5" w:rsidRPr="00A42B31" w:rsidRDefault="00D507A5" w:rsidP="00D507A5">
            <w:pPr>
              <w:rPr>
                <w:rFonts w:ascii="Arial" w:hAnsi="Arial" w:cs="Arial"/>
                <w:sz w:val="22"/>
                <w:szCs w:val="22"/>
              </w:rPr>
            </w:pPr>
            <w:r w:rsidRPr="00CF16D6">
              <w:t>Bandinio paėmimas</w:t>
            </w:r>
          </w:p>
        </w:tc>
        <w:tc>
          <w:tcPr>
            <w:tcW w:w="1343" w:type="dxa"/>
          </w:tcPr>
          <w:p w14:paraId="739213F6" w14:textId="727898B4" w:rsidR="00D507A5" w:rsidRPr="00A42B31" w:rsidRDefault="00D507A5" w:rsidP="00D507A5">
            <w:pPr>
              <w:rPr>
                <w:rFonts w:ascii="Arial" w:hAnsi="Arial" w:cs="Arial"/>
                <w:sz w:val="22"/>
                <w:szCs w:val="22"/>
              </w:rPr>
            </w:pPr>
            <w:r w:rsidRPr="00366502">
              <w:t xml:space="preserve">1 </w:t>
            </w:r>
            <w:r>
              <w:t>vnt.</w:t>
            </w:r>
          </w:p>
        </w:tc>
        <w:tc>
          <w:tcPr>
            <w:tcW w:w="1670" w:type="dxa"/>
          </w:tcPr>
          <w:p w14:paraId="4614C458" w14:textId="36569B41" w:rsidR="00D507A5" w:rsidRPr="00A42B31" w:rsidRDefault="00D507A5" w:rsidP="00D507A5">
            <w:pPr>
              <w:jc w:val="center"/>
              <w:rPr>
                <w:rFonts w:ascii="Arial" w:hAnsi="Arial" w:cs="Arial"/>
                <w:sz w:val="22"/>
                <w:szCs w:val="22"/>
              </w:rPr>
            </w:pPr>
            <w:r w:rsidRPr="00347920">
              <w:rPr>
                <w:b/>
                <w:bCs/>
              </w:rPr>
              <w:t>2100</w:t>
            </w:r>
          </w:p>
        </w:tc>
        <w:tc>
          <w:tcPr>
            <w:tcW w:w="1613" w:type="dxa"/>
          </w:tcPr>
          <w:p w14:paraId="25BD471A" w14:textId="77777777" w:rsidR="00D507A5" w:rsidRPr="00A42B31" w:rsidRDefault="00D507A5" w:rsidP="00D507A5">
            <w:pPr>
              <w:jc w:val="center"/>
              <w:rPr>
                <w:rFonts w:ascii="Arial" w:hAnsi="Arial" w:cs="Arial"/>
                <w:sz w:val="22"/>
                <w:szCs w:val="22"/>
              </w:rPr>
            </w:pPr>
          </w:p>
        </w:tc>
        <w:tc>
          <w:tcPr>
            <w:tcW w:w="1721" w:type="dxa"/>
          </w:tcPr>
          <w:p w14:paraId="695D6FD5" w14:textId="77777777" w:rsidR="00D507A5" w:rsidRPr="00A42B31" w:rsidRDefault="00D507A5" w:rsidP="00D507A5">
            <w:pPr>
              <w:jc w:val="center"/>
              <w:rPr>
                <w:rFonts w:ascii="Arial" w:hAnsi="Arial" w:cs="Arial"/>
                <w:sz w:val="22"/>
                <w:szCs w:val="22"/>
              </w:rPr>
            </w:pPr>
          </w:p>
        </w:tc>
      </w:tr>
      <w:tr w:rsidR="00D507A5" w:rsidRPr="00A42B31" w14:paraId="48B3B428" w14:textId="77777777" w:rsidTr="00481A6C">
        <w:tc>
          <w:tcPr>
            <w:tcW w:w="558" w:type="dxa"/>
          </w:tcPr>
          <w:p w14:paraId="43CEC4E4" w14:textId="1CA0C057" w:rsidR="00D507A5" w:rsidRPr="00A42B31" w:rsidRDefault="00E74F61" w:rsidP="00D507A5">
            <w:pPr>
              <w:rPr>
                <w:rFonts w:ascii="Arial" w:hAnsi="Arial" w:cs="Arial"/>
                <w:sz w:val="22"/>
                <w:szCs w:val="22"/>
              </w:rPr>
            </w:pPr>
            <w:r>
              <w:rPr>
                <w:rFonts w:ascii="Arial" w:hAnsi="Arial" w:cs="Arial"/>
                <w:sz w:val="22"/>
                <w:szCs w:val="22"/>
              </w:rPr>
              <w:t>4</w:t>
            </w:r>
          </w:p>
        </w:tc>
        <w:tc>
          <w:tcPr>
            <w:tcW w:w="7349" w:type="dxa"/>
            <w:gridSpan w:val="4"/>
          </w:tcPr>
          <w:p w14:paraId="6E642841" w14:textId="77777777" w:rsidR="00D507A5" w:rsidRPr="00A42B31" w:rsidRDefault="00D507A5" w:rsidP="00D507A5">
            <w:pPr>
              <w:jc w:val="right"/>
              <w:rPr>
                <w:rFonts w:ascii="Arial" w:hAnsi="Arial" w:cs="Arial"/>
                <w:sz w:val="22"/>
                <w:szCs w:val="22"/>
              </w:rPr>
            </w:pPr>
            <w:r w:rsidRPr="00A42B31">
              <w:rPr>
                <w:rFonts w:ascii="Arial" w:hAnsi="Arial" w:cs="Arial"/>
                <w:sz w:val="22"/>
                <w:szCs w:val="22"/>
              </w:rPr>
              <w:t>Viso kaina, Eur be PVM</w:t>
            </w:r>
          </w:p>
        </w:tc>
        <w:tc>
          <w:tcPr>
            <w:tcW w:w="1721" w:type="dxa"/>
          </w:tcPr>
          <w:p w14:paraId="1369461E" w14:textId="77777777" w:rsidR="00D507A5" w:rsidRPr="00A42B31" w:rsidRDefault="00D507A5" w:rsidP="00D507A5">
            <w:pPr>
              <w:rPr>
                <w:rFonts w:ascii="Arial" w:hAnsi="Arial" w:cs="Arial"/>
                <w:sz w:val="22"/>
                <w:szCs w:val="22"/>
              </w:rPr>
            </w:pPr>
          </w:p>
        </w:tc>
      </w:tr>
      <w:tr w:rsidR="00D507A5" w:rsidRPr="00A42B31" w14:paraId="525EF67D" w14:textId="77777777" w:rsidTr="00481A6C">
        <w:tc>
          <w:tcPr>
            <w:tcW w:w="558" w:type="dxa"/>
          </w:tcPr>
          <w:p w14:paraId="31133268" w14:textId="654110DE" w:rsidR="00D507A5" w:rsidRPr="00A42B31" w:rsidRDefault="007643BD" w:rsidP="00D507A5">
            <w:pPr>
              <w:rPr>
                <w:rFonts w:ascii="Arial" w:hAnsi="Arial" w:cs="Arial"/>
                <w:sz w:val="22"/>
                <w:szCs w:val="22"/>
              </w:rPr>
            </w:pPr>
            <w:r>
              <w:rPr>
                <w:rFonts w:ascii="Arial" w:hAnsi="Arial" w:cs="Arial"/>
                <w:sz w:val="22"/>
                <w:szCs w:val="22"/>
              </w:rPr>
              <w:t>5</w:t>
            </w:r>
          </w:p>
        </w:tc>
        <w:tc>
          <w:tcPr>
            <w:tcW w:w="7349" w:type="dxa"/>
            <w:gridSpan w:val="4"/>
          </w:tcPr>
          <w:p w14:paraId="48818B62" w14:textId="77777777" w:rsidR="00D507A5" w:rsidRPr="00A42B31" w:rsidRDefault="00D507A5" w:rsidP="00D507A5">
            <w:pPr>
              <w:jc w:val="right"/>
              <w:rPr>
                <w:rFonts w:ascii="Arial" w:hAnsi="Arial" w:cs="Arial"/>
                <w:sz w:val="22"/>
                <w:szCs w:val="22"/>
              </w:rPr>
            </w:pPr>
            <w:r w:rsidRPr="00A42B31">
              <w:rPr>
                <w:rFonts w:ascii="Arial" w:hAnsi="Arial" w:cs="Arial"/>
                <w:sz w:val="22"/>
                <w:szCs w:val="22"/>
              </w:rPr>
              <w:t>21 proc. PVM</w:t>
            </w:r>
          </w:p>
        </w:tc>
        <w:tc>
          <w:tcPr>
            <w:tcW w:w="1721" w:type="dxa"/>
          </w:tcPr>
          <w:p w14:paraId="2CCD1302" w14:textId="77777777" w:rsidR="00D507A5" w:rsidRPr="00A42B31" w:rsidRDefault="00D507A5" w:rsidP="00D507A5">
            <w:pPr>
              <w:rPr>
                <w:rFonts w:ascii="Arial" w:hAnsi="Arial" w:cs="Arial"/>
                <w:sz w:val="22"/>
                <w:szCs w:val="22"/>
              </w:rPr>
            </w:pPr>
          </w:p>
        </w:tc>
      </w:tr>
      <w:tr w:rsidR="00D507A5" w:rsidRPr="00A42B31" w14:paraId="37809B6D" w14:textId="77777777" w:rsidTr="00481A6C">
        <w:tc>
          <w:tcPr>
            <w:tcW w:w="558" w:type="dxa"/>
          </w:tcPr>
          <w:p w14:paraId="2022ED2F" w14:textId="42805718" w:rsidR="00D507A5" w:rsidRPr="00A42B31" w:rsidRDefault="007643BD" w:rsidP="00D507A5">
            <w:pPr>
              <w:rPr>
                <w:rFonts w:ascii="Arial" w:hAnsi="Arial" w:cs="Arial"/>
                <w:sz w:val="22"/>
                <w:szCs w:val="22"/>
              </w:rPr>
            </w:pPr>
            <w:r>
              <w:rPr>
                <w:rFonts w:ascii="Arial" w:hAnsi="Arial" w:cs="Arial"/>
                <w:sz w:val="22"/>
                <w:szCs w:val="22"/>
              </w:rPr>
              <w:t>6</w:t>
            </w:r>
          </w:p>
        </w:tc>
        <w:tc>
          <w:tcPr>
            <w:tcW w:w="7349" w:type="dxa"/>
            <w:gridSpan w:val="4"/>
          </w:tcPr>
          <w:p w14:paraId="76F1DA65" w14:textId="4FAEC910" w:rsidR="00D507A5" w:rsidRPr="00A42B31" w:rsidRDefault="00D507A5" w:rsidP="00D507A5">
            <w:pPr>
              <w:jc w:val="right"/>
              <w:rPr>
                <w:rFonts w:ascii="Arial" w:hAnsi="Arial" w:cs="Arial"/>
                <w:sz w:val="22"/>
                <w:szCs w:val="22"/>
              </w:rPr>
            </w:pPr>
            <w:r w:rsidRPr="00A42B31">
              <w:rPr>
                <w:rFonts w:ascii="Arial" w:hAnsi="Arial" w:cs="Arial"/>
                <w:sz w:val="22"/>
                <w:szCs w:val="22"/>
              </w:rPr>
              <w:t>Bendra pasiūlymo kaina, Eur su PVM (</w:t>
            </w:r>
            <w:r w:rsidR="007643BD">
              <w:rPr>
                <w:rFonts w:ascii="Arial" w:hAnsi="Arial" w:cs="Arial"/>
                <w:sz w:val="22"/>
                <w:szCs w:val="22"/>
              </w:rPr>
              <w:t>4</w:t>
            </w:r>
            <w:r w:rsidRPr="00A42B31">
              <w:rPr>
                <w:rFonts w:ascii="Arial" w:hAnsi="Arial" w:cs="Arial"/>
                <w:i/>
                <w:iCs/>
                <w:sz w:val="22"/>
                <w:szCs w:val="22"/>
              </w:rPr>
              <w:t>+</w:t>
            </w:r>
            <w:r w:rsidR="007643BD">
              <w:rPr>
                <w:rFonts w:ascii="Arial" w:hAnsi="Arial" w:cs="Arial"/>
                <w:i/>
                <w:iCs/>
                <w:sz w:val="22"/>
                <w:szCs w:val="22"/>
              </w:rPr>
              <w:t>5</w:t>
            </w:r>
            <w:r w:rsidRPr="00A42B31">
              <w:rPr>
                <w:rFonts w:ascii="Arial" w:hAnsi="Arial" w:cs="Arial"/>
                <w:i/>
                <w:iCs/>
                <w:sz w:val="22"/>
                <w:szCs w:val="22"/>
              </w:rPr>
              <w:t xml:space="preserve"> eilutės</w:t>
            </w:r>
            <w:r w:rsidRPr="00A42B31">
              <w:rPr>
                <w:rFonts w:ascii="Arial" w:hAnsi="Arial" w:cs="Arial"/>
                <w:sz w:val="22"/>
                <w:szCs w:val="22"/>
              </w:rPr>
              <w:t>)</w:t>
            </w:r>
          </w:p>
        </w:tc>
        <w:tc>
          <w:tcPr>
            <w:tcW w:w="1721" w:type="dxa"/>
          </w:tcPr>
          <w:p w14:paraId="375448FB" w14:textId="77777777" w:rsidR="00D507A5" w:rsidRPr="00A42B31" w:rsidRDefault="00D507A5" w:rsidP="00D507A5">
            <w:pPr>
              <w:rPr>
                <w:rFonts w:ascii="Arial" w:hAnsi="Arial" w:cs="Arial"/>
                <w:sz w:val="22"/>
                <w:szCs w:val="22"/>
              </w:rPr>
            </w:pPr>
          </w:p>
        </w:tc>
      </w:tr>
    </w:tbl>
    <w:p w14:paraId="3ACDA368" w14:textId="77777777" w:rsidR="00527927" w:rsidRDefault="00527927" w:rsidP="00A6171D">
      <w:pPr>
        <w:ind w:firstLine="567"/>
        <w:rPr>
          <w:rFonts w:ascii="Arial" w:hAnsi="Arial" w:cs="Arial"/>
          <w:sz w:val="22"/>
          <w:szCs w:val="22"/>
        </w:rPr>
      </w:pPr>
    </w:p>
    <w:p w14:paraId="29CD33BE" w14:textId="77777777" w:rsidR="00527927" w:rsidRDefault="00527927" w:rsidP="00A6171D">
      <w:pPr>
        <w:ind w:firstLine="567"/>
        <w:rPr>
          <w:rFonts w:ascii="Arial" w:hAnsi="Arial" w:cs="Arial"/>
          <w:sz w:val="22"/>
          <w:szCs w:val="22"/>
        </w:rPr>
      </w:pPr>
    </w:p>
    <w:p w14:paraId="7573D937" w14:textId="77777777" w:rsidR="00527927" w:rsidRDefault="00527927"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63E257E0" w:rsidR="006C0B94" w:rsidRPr="003E40DD" w:rsidRDefault="003E40DD" w:rsidP="003E40DD">
      <w:pPr>
        <w:pStyle w:val="Sraopastraipa"/>
        <w:numPr>
          <w:ilvl w:val="0"/>
          <w:numId w:val="5"/>
        </w:numPr>
        <w:suppressAutoHyphens/>
        <w:rPr>
          <w:rFonts w:ascii="Arial" w:hAnsi="Arial" w:cs="Arial"/>
          <w:sz w:val="22"/>
          <w:szCs w:val="22"/>
        </w:rPr>
      </w:pPr>
      <w:r>
        <w:rPr>
          <w:rFonts w:ascii="Arial" w:hAnsi="Arial" w:cs="Arial"/>
          <w:sz w:val="22"/>
          <w:szCs w:val="22"/>
        </w:rPr>
        <w:t xml:space="preserve">Bendra pasiūlymo kaina neturi viršyti </w:t>
      </w:r>
      <w:r>
        <w:t>84 700,00 Eur su PVM (70 000,00 Eur be PVM). Bendra pasiūlymo kaina naudojama tik pasiūlymų vertinimo ir palyginimo tikslais.</w:t>
      </w:r>
    </w:p>
    <w:p w14:paraId="531DAB9A" w14:textId="77777777" w:rsidR="003E40DD" w:rsidRDefault="003E40DD" w:rsidP="00A3363B">
      <w:pPr>
        <w:suppressAutoHyphens/>
        <w:ind w:firstLine="567"/>
        <w:rPr>
          <w:rFonts w:ascii="Arial" w:hAnsi="Arial" w:cs="Arial"/>
          <w:sz w:val="22"/>
          <w:szCs w:val="22"/>
        </w:rPr>
      </w:pPr>
    </w:p>
    <w:p w14:paraId="51710867" w14:textId="7D522335"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(kvazisubtiekėjus)***:</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Kvazisubtiekėjas</w:t>
      </w:r>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lastRenderedPageBreak/>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211C59">
        <w:rPr>
          <w:rFonts w:ascii="Arial" w:hAnsi="Arial" w:cs="Arial"/>
          <w:b/>
          <w:sz w:val="22"/>
          <w:szCs w:val="22"/>
        </w:rPr>
        <w:t xml:space="preserve">per Sutartyje </w:t>
      </w:r>
      <w:r w:rsidRPr="00F924F7">
        <w:rPr>
          <w:rFonts w:ascii="Arial" w:hAnsi="Arial" w:cs="Arial"/>
          <w:b/>
          <w:sz w:val="22"/>
          <w:szCs w:val="22"/>
        </w:rPr>
        <w:t>nurodytą terminą</w:t>
      </w:r>
      <w:bookmarkEnd w:id="6"/>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2B6998D9" w:rsidR="00A6171D" w:rsidRPr="00585E11" w:rsidRDefault="00A6171D" w:rsidP="0033119F">
      <w:pPr>
        <w:suppressAutoHyphens/>
        <w:rPr>
          <w:rFonts w:ascii="Arial" w:hAnsi="Arial" w:cs="Arial"/>
          <w:i/>
          <w:sz w:val="20"/>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Default="00A41EEB" w:rsidP="0033119F">
      <w:pPr>
        <w:spacing w:line="360" w:lineRule="auto"/>
        <w:jc w:val="left"/>
        <w:rPr>
          <w:rFonts w:ascii="Arial" w:hAnsi="Arial" w:cs="Arial"/>
          <w:sz w:val="22"/>
          <w:szCs w:val="22"/>
        </w:rPr>
      </w:pPr>
    </w:p>
    <w:p w14:paraId="4BFE8193" w14:textId="77777777" w:rsidR="00211C59" w:rsidRDefault="00211C59" w:rsidP="0033119F">
      <w:pPr>
        <w:spacing w:line="360" w:lineRule="auto"/>
        <w:jc w:val="left"/>
        <w:rPr>
          <w:rFonts w:ascii="Arial" w:hAnsi="Arial" w:cs="Arial"/>
          <w:sz w:val="22"/>
          <w:szCs w:val="22"/>
        </w:rPr>
      </w:pPr>
    </w:p>
    <w:p w14:paraId="72D0A6D9" w14:textId="77777777" w:rsidR="00211C59" w:rsidRDefault="00211C59" w:rsidP="0033119F">
      <w:pPr>
        <w:spacing w:line="360" w:lineRule="auto"/>
        <w:jc w:val="left"/>
        <w:rPr>
          <w:rFonts w:ascii="Arial" w:hAnsi="Arial" w:cs="Arial"/>
          <w:sz w:val="22"/>
          <w:szCs w:val="22"/>
        </w:rPr>
      </w:pPr>
    </w:p>
    <w:p w14:paraId="45E6DB54" w14:textId="77777777" w:rsidR="00211C59" w:rsidRDefault="00211C59" w:rsidP="0033119F">
      <w:pPr>
        <w:spacing w:line="360" w:lineRule="auto"/>
        <w:jc w:val="left"/>
        <w:rPr>
          <w:rFonts w:ascii="Arial" w:hAnsi="Arial" w:cs="Arial"/>
          <w:sz w:val="22"/>
          <w:szCs w:val="22"/>
        </w:rPr>
      </w:pPr>
    </w:p>
    <w:sectPr w:rsidR="00211C59" w:rsidSect="00581CCA">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BC5DF" w14:textId="77777777" w:rsidR="00606233" w:rsidRDefault="00606233" w:rsidP="0068346E">
      <w:r>
        <w:separator/>
      </w:r>
    </w:p>
  </w:endnote>
  <w:endnote w:type="continuationSeparator" w:id="0">
    <w:p w14:paraId="70A5E93F" w14:textId="77777777" w:rsidR="00606233" w:rsidRDefault="00606233"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51D9D38E"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D69B5" w14:textId="77777777" w:rsidR="00606233" w:rsidRDefault="00606233" w:rsidP="0068346E">
      <w:r>
        <w:separator/>
      </w:r>
    </w:p>
  </w:footnote>
  <w:footnote w:type="continuationSeparator" w:id="0">
    <w:p w14:paraId="27157D03" w14:textId="77777777" w:rsidR="00606233" w:rsidRDefault="00606233"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C3DA1"/>
    <w:multiLevelType w:val="hybridMultilevel"/>
    <w:tmpl w:val="68A60A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38A5B26"/>
    <w:multiLevelType w:val="hybridMultilevel"/>
    <w:tmpl w:val="45F2A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5"/>
  </w:num>
  <w:num w:numId="2" w16cid:durableId="822744992">
    <w:abstractNumId w:val="3"/>
  </w:num>
  <w:num w:numId="3" w16cid:durableId="467625322">
    <w:abstractNumId w:val="4"/>
  </w:num>
  <w:num w:numId="4" w16cid:durableId="5717388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1"/>
  </w:num>
  <w:num w:numId="6" w16cid:durableId="1591086395">
    <w:abstractNumId w:val="0"/>
  </w:num>
  <w:num w:numId="7" w16cid:durableId="2630003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90C77"/>
    <w:rsid w:val="000C6254"/>
    <w:rsid w:val="000E18D2"/>
    <w:rsid w:val="00135178"/>
    <w:rsid w:val="001522A6"/>
    <w:rsid w:val="001E173E"/>
    <w:rsid w:val="001E535C"/>
    <w:rsid w:val="00211C59"/>
    <w:rsid w:val="00224B1B"/>
    <w:rsid w:val="002845BA"/>
    <w:rsid w:val="0029027E"/>
    <w:rsid w:val="002A3C6E"/>
    <w:rsid w:val="002E40F9"/>
    <w:rsid w:val="003203FE"/>
    <w:rsid w:val="0033119F"/>
    <w:rsid w:val="003B4546"/>
    <w:rsid w:val="003D4F90"/>
    <w:rsid w:val="003E40DD"/>
    <w:rsid w:val="00436E70"/>
    <w:rsid w:val="00452DDA"/>
    <w:rsid w:val="004567DF"/>
    <w:rsid w:val="00481A6C"/>
    <w:rsid w:val="0049070B"/>
    <w:rsid w:val="00491B15"/>
    <w:rsid w:val="0049567B"/>
    <w:rsid w:val="004A678C"/>
    <w:rsid w:val="004D6892"/>
    <w:rsid w:val="004E65A3"/>
    <w:rsid w:val="004F0BB3"/>
    <w:rsid w:val="00527927"/>
    <w:rsid w:val="00581CCA"/>
    <w:rsid w:val="00585E11"/>
    <w:rsid w:val="005D15D4"/>
    <w:rsid w:val="005D781A"/>
    <w:rsid w:val="005E369B"/>
    <w:rsid w:val="00605218"/>
    <w:rsid w:val="00605B2B"/>
    <w:rsid w:val="00606233"/>
    <w:rsid w:val="006318BE"/>
    <w:rsid w:val="006642DF"/>
    <w:rsid w:val="0068346E"/>
    <w:rsid w:val="006A7759"/>
    <w:rsid w:val="006C0B94"/>
    <w:rsid w:val="006C3D64"/>
    <w:rsid w:val="00716EAA"/>
    <w:rsid w:val="007643BD"/>
    <w:rsid w:val="0076755A"/>
    <w:rsid w:val="007B7062"/>
    <w:rsid w:val="00871F86"/>
    <w:rsid w:val="0089215A"/>
    <w:rsid w:val="008A1D3F"/>
    <w:rsid w:val="00910227"/>
    <w:rsid w:val="0092583D"/>
    <w:rsid w:val="00980691"/>
    <w:rsid w:val="00992D27"/>
    <w:rsid w:val="009B197E"/>
    <w:rsid w:val="009C0CCC"/>
    <w:rsid w:val="009D7039"/>
    <w:rsid w:val="00A14194"/>
    <w:rsid w:val="00A22745"/>
    <w:rsid w:val="00A3363B"/>
    <w:rsid w:val="00A41EEB"/>
    <w:rsid w:val="00A5159D"/>
    <w:rsid w:val="00A6171D"/>
    <w:rsid w:val="00A75784"/>
    <w:rsid w:val="00AC67FF"/>
    <w:rsid w:val="00B01EAA"/>
    <w:rsid w:val="00B04C4C"/>
    <w:rsid w:val="00B35A32"/>
    <w:rsid w:val="00B47895"/>
    <w:rsid w:val="00C24BD1"/>
    <w:rsid w:val="00C54DFE"/>
    <w:rsid w:val="00CA447D"/>
    <w:rsid w:val="00CB55CE"/>
    <w:rsid w:val="00CC3993"/>
    <w:rsid w:val="00CC732B"/>
    <w:rsid w:val="00D11A64"/>
    <w:rsid w:val="00D507A5"/>
    <w:rsid w:val="00D97EA4"/>
    <w:rsid w:val="00E4751A"/>
    <w:rsid w:val="00E74F61"/>
    <w:rsid w:val="00F56BE2"/>
    <w:rsid w:val="00F813FF"/>
    <w:rsid w:val="00F81B24"/>
    <w:rsid w:val="00F921B6"/>
    <w:rsid w:val="00F924F7"/>
    <w:rsid w:val="00F967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uiPriority w:val="39"/>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A4B1B"/>
    <w:rsid w:val="001028B8"/>
    <w:rsid w:val="001E535C"/>
    <w:rsid w:val="00224B1B"/>
    <w:rsid w:val="003134D4"/>
    <w:rsid w:val="003A037E"/>
    <w:rsid w:val="003D6C4D"/>
    <w:rsid w:val="004F7202"/>
    <w:rsid w:val="00521343"/>
    <w:rsid w:val="005D781A"/>
    <w:rsid w:val="006B4A0C"/>
    <w:rsid w:val="006C3D64"/>
    <w:rsid w:val="00703C25"/>
    <w:rsid w:val="00716EAA"/>
    <w:rsid w:val="007A6376"/>
    <w:rsid w:val="007B7062"/>
    <w:rsid w:val="00810671"/>
    <w:rsid w:val="00831432"/>
    <w:rsid w:val="009C0CCC"/>
    <w:rsid w:val="00A0460F"/>
    <w:rsid w:val="00A67F1F"/>
    <w:rsid w:val="00B04C4C"/>
    <w:rsid w:val="00BA1F39"/>
    <w:rsid w:val="00C86418"/>
    <w:rsid w:val="00CA6ABC"/>
    <w:rsid w:val="00CC732B"/>
    <w:rsid w:val="00D57A86"/>
    <w:rsid w:val="00DB6B09"/>
    <w:rsid w:val="00E82AB5"/>
    <w:rsid w:val="00F96726"/>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67F1F"/>
    <w:rPr>
      <w:color w:val="808080"/>
    </w:rPr>
  </w:style>
  <w:style w:type="paragraph" w:customStyle="1" w:styleId="AF5B130B85104E2CBADDFB384A0FD6BD">
    <w:name w:val="AF5B130B85104E2CBADDFB384A0FD6BD"/>
    <w:rsid w:val="00D57A86"/>
  </w:style>
  <w:style w:type="paragraph" w:customStyle="1" w:styleId="AE7D02452175468283A0A957915CC5AE">
    <w:name w:val="AE7D02452175468283A0A957915CC5AE"/>
    <w:rsid w:val="00A67F1F"/>
    <w:pPr>
      <w:spacing w:line="278" w:lineRule="auto"/>
    </w:pPr>
    <w:rPr>
      <w:sz w:val="24"/>
      <w:szCs w:val="24"/>
    </w:rPr>
  </w:style>
  <w:style w:type="paragraph" w:customStyle="1" w:styleId="5B9C2EE9BE2F4BAD92E1050EA3B16306">
    <w:name w:val="5B9C2EE9BE2F4BAD92E1050EA3B16306"/>
    <w:rsid w:val="00A67F1F"/>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3.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3724</Words>
  <Characters>2123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4</cp:revision>
  <dcterms:created xsi:type="dcterms:W3CDTF">2025-07-10T08:45:00Z</dcterms:created>
  <dcterms:modified xsi:type="dcterms:W3CDTF">2025-07-10T10:13:00Z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